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0A1689" w:rsidRPr="00AF4450" w:rsidP="000E61B2" w14:paraId="0D7DDBEB" w14:textId="26FE912B">
      <w:pPr>
        <w:jc w:val="both"/>
        <w:rPr>
          <w:rFonts w:cs="Arial"/>
          <w:b/>
          <w:szCs w:val="24"/>
        </w:rPr>
      </w:pPr>
      <w:r w:rsidRPr="00AF4450">
        <w:rPr>
          <w:rFonts w:cs="Arial"/>
          <w:b/>
          <w:szCs w:val="24"/>
        </w:rPr>
        <w:t>Meeting of the Full Council</w:t>
      </w:r>
      <w:r w:rsidRPr="00AF4450" w:rsidR="00962539">
        <w:rPr>
          <w:rFonts w:cs="Arial"/>
          <w:b/>
          <w:szCs w:val="24"/>
        </w:rPr>
        <w:t xml:space="preserve"> </w:t>
      </w:r>
      <w:r w:rsidR="00C0594D">
        <w:rPr>
          <w:rFonts w:cs="Arial"/>
          <w:b/>
          <w:szCs w:val="24"/>
        </w:rPr>
        <w:t>-</w:t>
      </w:r>
      <w:r w:rsidRPr="00AF4450">
        <w:rPr>
          <w:rFonts w:cs="Arial"/>
          <w:b/>
          <w:szCs w:val="24"/>
        </w:rPr>
        <w:t xml:space="preserve"> </w:t>
      </w:r>
      <w:r w:rsidR="00BC7D0A">
        <w:rPr>
          <w:rFonts w:cs="Arial"/>
          <w:b/>
          <w:szCs w:val="24"/>
        </w:rPr>
        <w:t xml:space="preserve">Thursday </w:t>
      </w:r>
      <w:r w:rsidR="00F97F9F">
        <w:rPr>
          <w:rFonts w:cs="Arial"/>
          <w:b/>
          <w:szCs w:val="24"/>
        </w:rPr>
        <w:t>13 October 2022</w:t>
      </w:r>
      <w:r w:rsidRPr="00AF4450">
        <w:rPr>
          <w:rFonts w:cs="Arial"/>
          <w:b/>
          <w:szCs w:val="24"/>
        </w:rPr>
        <w:t xml:space="preserve"> </w:t>
      </w:r>
    </w:p>
    <w:p w:rsidR="000A1689" w:rsidRPr="00AF4450" w:rsidP="000E61B2" w14:paraId="306A7CEC" w14:textId="77777777">
      <w:pPr>
        <w:jc w:val="both"/>
        <w:rPr>
          <w:rFonts w:cs="Arial"/>
          <w:b/>
          <w:szCs w:val="24"/>
        </w:rPr>
      </w:pPr>
    </w:p>
    <w:p w:rsidR="000A1689" w:rsidRPr="00AF4450" w:rsidP="000E61B2" w14:paraId="00472635" w14:textId="019B6305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Report</w:t>
      </w:r>
      <w:r w:rsidRPr="00AF4450" w:rsidR="00F65A84">
        <w:rPr>
          <w:rFonts w:cs="Arial"/>
          <w:b/>
          <w:szCs w:val="24"/>
        </w:rPr>
        <w:t xml:space="preserve"> </w:t>
      </w:r>
      <w:r w:rsidR="00F97F9F">
        <w:rPr>
          <w:rFonts w:cs="Arial"/>
          <w:b/>
          <w:szCs w:val="24"/>
        </w:rPr>
        <w:t xml:space="preserve">of the </w:t>
      </w:r>
      <w:r w:rsidR="00543A6A">
        <w:rPr>
          <w:rFonts w:cs="Arial"/>
          <w:b/>
          <w:szCs w:val="24"/>
        </w:rPr>
        <w:t>Environment, Economic Growth and Transport Scrutiny</w:t>
      </w:r>
      <w:r w:rsidR="00F97F9F">
        <w:rPr>
          <w:rFonts w:cs="Arial"/>
          <w:b/>
          <w:szCs w:val="24"/>
        </w:rPr>
        <w:t xml:space="preserve"> Committee Meeting held </w:t>
      </w:r>
      <w:r w:rsidR="00543A6A">
        <w:rPr>
          <w:rFonts w:cs="Arial"/>
          <w:b/>
          <w:szCs w:val="24"/>
        </w:rPr>
        <w:t>Thursday 15</w:t>
      </w:r>
      <w:r w:rsidR="00F97F9F">
        <w:rPr>
          <w:rFonts w:cs="Arial"/>
          <w:b/>
          <w:szCs w:val="24"/>
        </w:rPr>
        <w:t xml:space="preserve"> September 2022</w:t>
      </w:r>
    </w:p>
    <w:p w:rsidR="000A1689" w:rsidRPr="00AF4450" w:rsidP="000E61B2" w14:paraId="449162C5" w14:textId="77777777">
      <w:pPr>
        <w:jc w:val="both"/>
        <w:rPr>
          <w:rFonts w:cs="Arial"/>
          <w:b/>
          <w:szCs w:val="24"/>
        </w:rPr>
      </w:pPr>
    </w:p>
    <w:p w:rsidR="006C741D" w:rsidP="00F97F9F" w14:paraId="32875E40" w14:textId="7BD3BC7E">
      <w:pPr>
        <w:jc w:val="both"/>
        <w:rPr>
          <w:rFonts w:cs="Arial"/>
          <w:b/>
          <w:szCs w:val="24"/>
        </w:rPr>
      </w:pPr>
      <w:r w:rsidRPr="00AF4450">
        <w:rPr>
          <w:rFonts w:cs="Arial"/>
          <w:b/>
          <w:szCs w:val="24"/>
        </w:rPr>
        <w:t>Chair</w:t>
      </w:r>
      <w:r w:rsidR="00F97F9F">
        <w:rPr>
          <w:rFonts w:cs="Arial"/>
          <w:b/>
          <w:szCs w:val="24"/>
        </w:rPr>
        <w:t xml:space="preserve">: </w:t>
      </w:r>
      <w:r w:rsidRPr="00AF4450">
        <w:rPr>
          <w:rFonts w:cs="Arial"/>
          <w:b/>
          <w:szCs w:val="24"/>
        </w:rPr>
        <w:t xml:space="preserve">County Councillor </w:t>
      </w:r>
      <w:r w:rsidR="00543A6A">
        <w:rPr>
          <w:rFonts w:cs="Arial"/>
          <w:b/>
          <w:szCs w:val="24"/>
        </w:rPr>
        <w:t>Rupert Swarbrick</w:t>
      </w:r>
    </w:p>
    <w:p w:rsidR="00F97F9F" w:rsidP="00F97F9F" w14:paraId="69EA19F6" w14:textId="54F2CF5A">
      <w:pPr>
        <w:jc w:val="both"/>
        <w:rPr>
          <w:rFonts w:cs="Arial"/>
          <w:b/>
          <w:szCs w:val="24"/>
        </w:rPr>
      </w:pPr>
    </w:p>
    <w:p w:rsidR="00F97F9F" w:rsidP="00F97F9F" w14:paraId="5A265C94" w14:textId="0F13E24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Reviewing of Char</w:t>
      </w:r>
      <w:r w:rsidR="00C0594D">
        <w:rPr>
          <w:rFonts w:cs="Arial"/>
          <w:b/>
          <w:szCs w:val="24"/>
        </w:rPr>
        <w:t>g</w:t>
      </w:r>
      <w:r>
        <w:rPr>
          <w:rFonts w:cs="Arial"/>
          <w:b/>
          <w:szCs w:val="24"/>
        </w:rPr>
        <w:t>ing for Attachment to Lighting Columns</w:t>
      </w:r>
    </w:p>
    <w:p w:rsidR="00543A6A" w:rsidP="00F97F9F" w14:paraId="600DB8BC" w14:textId="0974F704">
      <w:pPr>
        <w:jc w:val="both"/>
        <w:rPr>
          <w:rFonts w:cs="Arial"/>
          <w:b/>
          <w:szCs w:val="24"/>
        </w:rPr>
      </w:pPr>
    </w:p>
    <w:p w:rsidR="00543A6A" w:rsidP="00F97F9F" w14:paraId="67350B73" w14:textId="74DAC0BA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committee considered a report which set out guidance and a proposal, due to be presented to Cabinet, to charge authorities and organisations for permits or licences to attach seasonable decorative items to lighting columns.</w:t>
      </w:r>
    </w:p>
    <w:p w:rsidR="00543A6A" w:rsidP="00F97F9F" w14:paraId="18E5C0CC" w14:textId="4122202F">
      <w:pPr>
        <w:jc w:val="both"/>
        <w:rPr>
          <w:rFonts w:cs="Arial"/>
          <w:bCs/>
          <w:szCs w:val="24"/>
        </w:rPr>
      </w:pPr>
    </w:p>
    <w:p w:rsidR="000A66D8" w:rsidRPr="000A66D8" w:rsidP="000A66D8" w14:paraId="5E83347E" w14:textId="2E68C9F0">
      <w:pPr>
        <w:jc w:val="both"/>
        <w:rPr>
          <w:rFonts w:cs="Arial"/>
          <w:bCs/>
          <w:szCs w:val="24"/>
        </w:rPr>
      </w:pPr>
      <w:r w:rsidRPr="000B1D81">
        <w:rPr>
          <w:rFonts w:cs="Arial"/>
          <w:b/>
          <w:szCs w:val="24"/>
        </w:rPr>
        <w:t xml:space="preserve">Resolved: </w:t>
      </w:r>
      <w:r w:rsidRPr="000B1D81">
        <w:rPr>
          <w:rFonts w:cs="Arial"/>
          <w:bCs/>
          <w:szCs w:val="24"/>
        </w:rPr>
        <w:t>That</w:t>
      </w:r>
      <w:r w:rsidR="000B1D81">
        <w:rPr>
          <w:rFonts w:cs="Arial"/>
          <w:bCs/>
          <w:szCs w:val="24"/>
        </w:rPr>
        <w:t xml:space="preserve"> </w:t>
      </w:r>
      <w:r w:rsidRPr="000A66D8">
        <w:rPr>
          <w:rFonts w:cs="Arial"/>
          <w:bCs/>
          <w:szCs w:val="24"/>
        </w:rPr>
        <w:t>the Environment, Economic Growth and Transport Scrutiny Committee recommends that Cabinet Member for Highways and Transport give consideration to</w:t>
      </w:r>
      <w:r w:rsidR="000B1D81">
        <w:rPr>
          <w:rFonts w:cs="Arial"/>
          <w:bCs/>
          <w:szCs w:val="24"/>
        </w:rPr>
        <w:t>:</w:t>
      </w:r>
    </w:p>
    <w:p w:rsidR="000A66D8" w:rsidRPr="000A66D8" w:rsidP="000A66D8" w14:paraId="6A81A514" w14:textId="77777777">
      <w:pPr>
        <w:jc w:val="both"/>
        <w:rPr>
          <w:rFonts w:cs="Arial"/>
          <w:bCs/>
          <w:szCs w:val="24"/>
        </w:rPr>
      </w:pPr>
    </w:p>
    <w:p w:rsidR="000B1D81" w:rsidP="000A66D8" w14:paraId="66CAB359" w14:textId="356D083A">
      <w:pPr>
        <w:pStyle w:val="ListParagraph"/>
        <w:numPr>
          <w:ilvl w:val="0"/>
          <w:numId w:val="6"/>
        </w:numPr>
        <w:jc w:val="both"/>
        <w:rPr>
          <w:rFonts w:cs="Arial"/>
          <w:bCs/>
          <w:szCs w:val="24"/>
        </w:rPr>
      </w:pPr>
      <w:r w:rsidRPr="000B1D81">
        <w:rPr>
          <w:rFonts w:cs="Arial"/>
          <w:bCs/>
          <w:szCs w:val="24"/>
        </w:rPr>
        <w:t>C</w:t>
      </w:r>
      <w:r w:rsidRPr="000B1D81" w:rsidR="000A66D8">
        <w:rPr>
          <w:rFonts w:cs="Arial"/>
          <w:bCs/>
          <w:szCs w:val="24"/>
        </w:rPr>
        <w:t>harging for one licence fee per event</w:t>
      </w:r>
      <w:r>
        <w:rPr>
          <w:rFonts w:cs="Arial"/>
          <w:bCs/>
          <w:szCs w:val="24"/>
        </w:rPr>
        <w:t>;</w:t>
      </w:r>
    </w:p>
    <w:p w:rsidR="000B1D81" w:rsidP="000A66D8" w14:paraId="14EE190E" w14:textId="127F1540">
      <w:pPr>
        <w:pStyle w:val="ListParagraph"/>
        <w:numPr>
          <w:ilvl w:val="0"/>
          <w:numId w:val="6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Applying </w:t>
      </w:r>
      <w:r w:rsidRPr="000B1D81" w:rsidR="000A66D8">
        <w:rPr>
          <w:rFonts w:cs="Arial"/>
          <w:bCs/>
          <w:szCs w:val="24"/>
        </w:rPr>
        <w:t>end dates or advise on a specified time frame for when signs should be removed. If signs aren't removed in time, to apply a fine</w:t>
      </w:r>
      <w:r>
        <w:rPr>
          <w:rFonts w:cs="Arial"/>
          <w:bCs/>
          <w:szCs w:val="24"/>
        </w:rPr>
        <w:t>; and</w:t>
      </w:r>
    </w:p>
    <w:p w:rsidR="00543A6A" w:rsidRPr="000B1D81" w:rsidP="000A66D8" w14:paraId="55398F41" w14:textId="43475909">
      <w:pPr>
        <w:pStyle w:val="ListParagraph"/>
        <w:numPr>
          <w:ilvl w:val="0"/>
          <w:numId w:val="6"/>
        </w:numPr>
        <w:jc w:val="both"/>
        <w:rPr>
          <w:rFonts w:cs="Arial"/>
          <w:bCs/>
          <w:szCs w:val="24"/>
        </w:rPr>
      </w:pPr>
      <w:r w:rsidRPr="000B1D81">
        <w:rPr>
          <w:rFonts w:cs="Arial"/>
          <w:bCs/>
          <w:szCs w:val="24"/>
        </w:rPr>
        <w:t>Ensuring a comprehensive communication plan is put in place and maintained.</w:t>
      </w:r>
    </w:p>
    <w:p w:rsidR="00543A6A" w:rsidP="00F97F9F" w14:paraId="5B684EC5" w14:textId="4BA2C5BD">
      <w:pPr>
        <w:jc w:val="both"/>
        <w:rPr>
          <w:rFonts w:cs="Arial"/>
          <w:bCs/>
          <w:szCs w:val="24"/>
        </w:rPr>
      </w:pPr>
    </w:p>
    <w:p w:rsidR="00543A6A" w:rsidP="00F97F9F" w14:paraId="3E88CC43" w14:textId="4F6FF2B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Parking Enforcement Review</w:t>
      </w:r>
    </w:p>
    <w:p w:rsidR="00543A6A" w:rsidP="00F97F9F" w14:paraId="14BECC5E" w14:textId="76B2F7FB">
      <w:pPr>
        <w:jc w:val="both"/>
        <w:rPr>
          <w:rFonts w:cs="Arial"/>
          <w:bCs/>
          <w:szCs w:val="24"/>
        </w:rPr>
      </w:pPr>
    </w:p>
    <w:p w:rsidR="00543A6A" w:rsidP="00F97F9F" w14:paraId="4AE03D1D" w14:textId="5F920C85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committee considered a report which provided an update on how the Parking Enforcement Service was operating since services that had previously been provided by an external contractor had been brought in-house.</w:t>
      </w:r>
    </w:p>
    <w:p w:rsidR="00543A6A" w:rsidP="00F97F9F" w14:paraId="00F73AA3" w14:textId="27913D68">
      <w:pPr>
        <w:jc w:val="both"/>
        <w:rPr>
          <w:rFonts w:cs="Arial"/>
          <w:bCs/>
          <w:szCs w:val="24"/>
        </w:rPr>
      </w:pPr>
    </w:p>
    <w:p w:rsidR="00543A6A" w:rsidRPr="00543A6A" w:rsidP="00F97F9F" w14:paraId="09ED8F7C" w14:textId="0467127E">
      <w:pPr>
        <w:jc w:val="both"/>
        <w:rPr>
          <w:rFonts w:cs="Arial"/>
          <w:bCs/>
          <w:szCs w:val="24"/>
        </w:rPr>
      </w:pPr>
      <w:r w:rsidRPr="000B1D81">
        <w:rPr>
          <w:rFonts w:cs="Arial"/>
          <w:b/>
          <w:szCs w:val="24"/>
        </w:rPr>
        <w:t xml:space="preserve">Resolved: </w:t>
      </w:r>
      <w:r w:rsidRPr="000B1D81">
        <w:rPr>
          <w:rFonts w:cs="Arial"/>
          <w:bCs/>
          <w:szCs w:val="24"/>
        </w:rPr>
        <w:t>That</w:t>
      </w:r>
      <w:r>
        <w:rPr>
          <w:rFonts w:cs="Arial"/>
          <w:bCs/>
          <w:szCs w:val="24"/>
        </w:rPr>
        <w:t xml:space="preserve"> </w:t>
      </w:r>
      <w:r w:rsidRPr="000A66D8">
        <w:rPr>
          <w:rFonts w:cs="Arial"/>
          <w:bCs/>
          <w:szCs w:val="24"/>
        </w:rPr>
        <w:t>the Environment, Economic Growth and Transport Scrutiny Committee noted the update on the in-house Parking Enforcement service and functions.</w:t>
      </w:r>
    </w:p>
    <w:sectPr w:rsidSect="000F7C5E">
      <w:headerReference w:type="default" r:id="rId5"/>
      <w:footerReference w:type="even" r:id="rId6"/>
      <w:headerReference w:type="first" r:id="rId7"/>
      <w:pgSz w:w="11907" w:h="16840" w:code="9"/>
      <w:pgMar w:top="1135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GEP N+ 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62E" w14:paraId="1986DCC2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0594D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7462E" w14:paraId="65CFCCA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62E" w:rsidP="00F66B58" w14:paraId="137C8C5C" w14:textId="4CF7F876">
    <w:pPr>
      <w:pStyle w:val="Header"/>
      <w:tabs>
        <w:tab w:val="clear" w:pos="9026"/>
        <w:tab w:val="right" w:pos="9027"/>
      </w:tabs>
      <w:jc w:val="right"/>
    </w:pPr>
    <w:r>
      <w:tab/>
    </w:r>
    <w:r>
      <w:tab/>
    </w:r>
    <w:r w:rsidR="004D5DFC">
      <w:tab/>
    </w:r>
    <w:r w:rsidR="00A16AD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7C5E" w:rsidP="000F7C5E" w14:paraId="1D8B651B" w14:textId="36CFC4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3D7361"/>
    <w:multiLevelType w:val="hybridMultilevel"/>
    <w:tmpl w:val="646CEF70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46EC"/>
    <w:multiLevelType w:val="hybridMultilevel"/>
    <w:tmpl w:val="010C9A10"/>
    <w:lvl w:ilvl="0">
      <w:start w:val="1"/>
      <w:numFmt w:val="decimal"/>
      <w:lvlText w:val="%1."/>
      <w:lvlJc w:val="left"/>
      <w:pPr>
        <w:ind w:left="501" w:hanging="360"/>
      </w:p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2F54588"/>
    <w:multiLevelType w:val="hybridMultilevel"/>
    <w:tmpl w:val="8CAAC83C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1F18"/>
    <w:multiLevelType w:val="hybridMultilevel"/>
    <w:tmpl w:val="48766138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260D"/>
    <w:multiLevelType w:val="hybridMultilevel"/>
    <w:tmpl w:val="B50C1F66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F307E"/>
    <w:multiLevelType w:val="hybridMultilevel"/>
    <w:tmpl w:val="D3D08AF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92"/>
    <w:rsid w:val="000521ED"/>
    <w:rsid w:val="0007200D"/>
    <w:rsid w:val="00097BB3"/>
    <w:rsid w:val="000A1689"/>
    <w:rsid w:val="000A66D8"/>
    <w:rsid w:val="000B1A6D"/>
    <w:rsid w:val="000B1D81"/>
    <w:rsid w:val="000B26C1"/>
    <w:rsid w:val="000E2134"/>
    <w:rsid w:val="000E61B2"/>
    <w:rsid w:val="000F0212"/>
    <w:rsid w:val="000F7C5E"/>
    <w:rsid w:val="0010536C"/>
    <w:rsid w:val="0013371C"/>
    <w:rsid w:val="001372E5"/>
    <w:rsid w:val="00150177"/>
    <w:rsid w:val="00161F80"/>
    <w:rsid w:val="00171633"/>
    <w:rsid w:val="00177AAA"/>
    <w:rsid w:val="00184CBF"/>
    <w:rsid w:val="0019542C"/>
    <w:rsid w:val="001B73DA"/>
    <w:rsid w:val="001F7FE0"/>
    <w:rsid w:val="002057EA"/>
    <w:rsid w:val="00207627"/>
    <w:rsid w:val="0021352C"/>
    <w:rsid w:val="002162A4"/>
    <w:rsid w:val="00257A4C"/>
    <w:rsid w:val="00267C6F"/>
    <w:rsid w:val="002935DE"/>
    <w:rsid w:val="00295E67"/>
    <w:rsid w:val="002C3464"/>
    <w:rsid w:val="002C4C78"/>
    <w:rsid w:val="002D469B"/>
    <w:rsid w:val="003014CD"/>
    <w:rsid w:val="00310864"/>
    <w:rsid w:val="00343BF8"/>
    <w:rsid w:val="00386797"/>
    <w:rsid w:val="00387734"/>
    <w:rsid w:val="003A501D"/>
    <w:rsid w:val="003B3A42"/>
    <w:rsid w:val="003D2F03"/>
    <w:rsid w:val="003E2396"/>
    <w:rsid w:val="004244FD"/>
    <w:rsid w:val="00435128"/>
    <w:rsid w:val="004614AC"/>
    <w:rsid w:val="0046333E"/>
    <w:rsid w:val="004768DD"/>
    <w:rsid w:val="004B21D7"/>
    <w:rsid w:val="004D5DFC"/>
    <w:rsid w:val="005040AE"/>
    <w:rsid w:val="00543A6A"/>
    <w:rsid w:val="00546EAD"/>
    <w:rsid w:val="00585864"/>
    <w:rsid w:val="005B02FF"/>
    <w:rsid w:val="005B3590"/>
    <w:rsid w:val="005C1694"/>
    <w:rsid w:val="005C1AEB"/>
    <w:rsid w:val="005E688F"/>
    <w:rsid w:val="006112DF"/>
    <w:rsid w:val="0062535F"/>
    <w:rsid w:val="0064325E"/>
    <w:rsid w:val="0068031A"/>
    <w:rsid w:val="00686B6D"/>
    <w:rsid w:val="006C2E6D"/>
    <w:rsid w:val="006C4778"/>
    <w:rsid w:val="006C741D"/>
    <w:rsid w:val="0070274B"/>
    <w:rsid w:val="00715279"/>
    <w:rsid w:val="007246AE"/>
    <w:rsid w:val="007367E3"/>
    <w:rsid w:val="007555AE"/>
    <w:rsid w:val="007A1BA9"/>
    <w:rsid w:val="007B6C1E"/>
    <w:rsid w:val="007F629B"/>
    <w:rsid w:val="00806F02"/>
    <w:rsid w:val="00842F4E"/>
    <w:rsid w:val="0086360C"/>
    <w:rsid w:val="0087462E"/>
    <w:rsid w:val="008A34A9"/>
    <w:rsid w:val="008C4816"/>
    <w:rsid w:val="008F553A"/>
    <w:rsid w:val="00931B95"/>
    <w:rsid w:val="00940940"/>
    <w:rsid w:val="009424EF"/>
    <w:rsid w:val="009424F8"/>
    <w:rsid w:val="00962539"/>
    <w:rsid w:val="00967AEC"/>
    <w:rsid w:val="00984EF4"/>
    <w:rsid w:val="009F3897"/>
    <w:rsid w:val="00A011CD"/>
    <w:rsid w:val="00A16AD2"/>
    <w:rsid w:val="00A20DA2"/>
    <w:rsid w:val="00A20DE8"/>
    <w:rsid w:val="00A40992"/>
    <w:rsid w:val="00A76236"/>
    <w:rsid w:val="00A7633E"/>
    <w:rsid w:val="00A9192E"/>
    <w:rsid w:val="00AD61BD"/>
    <w:rsid w:val="00AF4450"/>
    <w:rsid w:val="00AF7FE0"/>
    <w:rsid w:val="00B133C8"/>
    <w:rsid w:val="00B143F3"/>
    <w:rsid w:val="00B3066F"/>
    <w:rsid w:val="00B52E75"/>
    <w:rsid w:val="00B877BD"/>
    <w:rsid w:val="00BA1B10"/>
    <w:rsid w:val="00BB6E59"/>
    <w:rsid w:val="00BC38EB"/>
    <w:rsid w:val="00BC7D0A"/>
    <w:rsid w:val="00BD7C4B"/>
    <w:rsid w:val="00BF769D"/>
    <w:rsid w:val="00C006FA"/>
    <w:rsid w:val="00C01880"/>
    <w:rsid w:val="00C0594D"/>
    <w:rsid w:val="00C50395"/>
    <w:rsid w:val="00C57FE2"/>
    <w:rsid w:val="00C73AE9"/>
    <w:rsid w:val="00C80C3E"/>
    <w:rsid w:val="00C96839"/>
    <w:rsid w:val="00CB5BE9"/>
    <w:rsid w:val="00CF1402"/>
    <w:rsid w:val="00D12B22"/>
    <w:rsid w:val="00D3072F"/>
    <w:rsid w:val="00D45193"/>
    <w:rsid w:val="00D501D0"/>
    <w:rsid w:val="00D6561A"/>
    <w:rsid w:val="00D751A2"/>
    <w:rsid w:val="00DB1288"/>
    <w:rsid w:val="00DC690E"/>
    <w:rsid w:val="00DE35EB"/>
    <w:rsid w:val="00DE6346"/>
    <w:rsid w:val="00DF0404"/>
    <w:rsid w:val="00DF54E6"/>
    <w:rsid w:val="00E0191B"/>
    <w:rsid w:val="00E5224C"/>
    <w:rsid w:val="00E5732B"/>
    <w:rsid w:val="00E60448"/>
    <w:rsid w:val="00E64C11"/>
    <w:rsid w:val="00E66087"/>
    <w:rsid w:val="00E67361"/>
    <w:rsid w:val="00E808F2"/>
    <w:rsid w:val="00EA109F"/>
    <w:rsid w:val="00EB1991"/>
    <w:rsid w:val="00EB2520"/>
    <w:rsid w:val="00EE500A"/>
    <w:rsid w:val="00F22A59"/>
    <w:rsid w:val="00F54881"/>
    <w:rsid w:val="00F65A84"/>
    <w:rsid w:val="00F66B58"/>
    <w:rsid w:val="00F731D3"/>
    <w:rsid w:val="00F97F9F"/>
    <w:rsid w:val="00FB0B74"/>
    <w:rsid w:val="00FC0928"/>
    <w:rsid w:val="00FC11E1"/>
    <w:rsid w:val="00FC6821"/>
    <w:rsid w:val="00FD69F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EE671D07-7FBC-4C7B-BA15-BA230B2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03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F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4099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C4AD8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BodyText3">
    <w:name w:val="Body Text 3"/>
    <w:basedOn w:val="Normal"/>
    <w:rsid w:val="00FC4AD8"/>
    <w:pPr>
      <w:jc w:val="both"/>
    </w:pPr>
  </w:style>
  <w:style w:type="paragraph" w:styleId="BodyTextIndent3">
    <w:name w:val="Body Text Indent 3"/>
    <w:basedOn w:val="Normal"/>
    <w:rsid w:val="004C7AA2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Normal"/>
    <w:rsid w:val="00B472F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Default">
    <w:name w:val="Default"/>
    <w:rsid w:val="00B472F7"/>
    <w:pPr>
      <w:autoSpaceDE w:val="0"/>
      <w:autoSpaceDN w:val="0"/>
      <w:adjustRightInd w:val="0"/>
    </w:pPr>
    <w:rPr>
      <w:rFonts w:ascii="LGGEP N+ Syntax" w:hAnsi="LGGEP N+ Syntax"/>
      <w:color w:val="000000"/>
      <w:sz w:val="24"/>
      <w:szCs w:val="24"/>
    </w:rPr>
  </w:style>
  <w:style w:type="paragraph" w:styleId="BodyText2">
    <w:name w:val="Body Text 2"/>
    <w:basedOn w:val="Normal"/>
    <w:rsid w:val="00803D40"/>
    <w:pPr>
      <w:spacing w:after="120" w:line="480" w:lineRule="auto"/>
    </w:pPr>
  </w:style>
  <w:style w:type="character" w:styleId="Strong">
    <w:name w:val="Strong"/>
    <w:qFormat/>
    <w:rsid w:val="00803D40"/>
    <w:rPr>
      <w:b/>
      <w:bCs/>
    </w:rPr>
  </w:style>
  <w:style w:type="paragraph" w:customStyle="1" w:styleId="CharCharChar1CharChar1CharCharCharCharCharChar">
    <w:name w:val="Char Char Char1 Char Char1 Char Char Char Char Char Char"/>
    <w:basedOn w:val="Normal"/>
    <w:rsid w:val="0015789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">
    <w:name w:val="Char Char Char1 Char Char1 Char Char Char"/>
    <w:basedOn w:val="Normal"/>
    <w:rsid w:val="00C37ED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">
    <w:name w:val="Char Char Char1 Char Char1 Char Char Char Char Char Char1 Char Char Char"/>
    <w:basedOn w:val="Normal"/>
    <w:rsid w:val="00E9687E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CharChar">
    <w:name w:val="Char Char Char1 Char Char1 Char Char Char Char Char Char1 Char Char Char Char Char"/>
    <w:basedOn w:val="Normal"/>
    <w:rsid w:val="00BE3F1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24C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76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763A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B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F7B7B"/>
    <w:rPr>
      <w:rFonts w:ascii="Arial" w:hAnsi="Arial"/>
      <w:sz w:val="24"/>
    </w:rPr>
  </w:style>
  <w:style w:type="character" w:customStyle="1" w:styleId="Heading5Char">
    <w:name w:val="Heading 5 Char"/>
    <w:link w:val="Heading5"/>
    <w:uiPriority w:val="9"/>
    <w:rsid w:val="004F7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pelle">
    <w:name w:val="spelle"/>
    <w:basedOn w:val="DefaultParagraphFont"/>
    <w:rsid w:val="008C7710"/>
  </w:style>
  <w:style w:type="paragraph" w:styleId="NormalWeb">
    <w:name w:val="Normal (Web)"/>
    <w:basedOn w:val="Normal"/>
    <w:uiPriority w:val="99"/>
    <w:semiHidden/>
    <w:unhideWhenUsed/>
    <w:rsid w:val="005C4903"/>
    <w:pPr>
      <w:spacing w:before="100" w:beforeAutospacing="1" w:after="166" w:line="336" w:lineRule="auto"/>
    </w:pPr>
    <w:rPr>
      <w:rFonts w:ascii="Times New Roman" w:hAnsi="Times New Roman"/>
      <w:sz w:val="20"/>
    </w:rPr>
  </w:style>
  <w:style w:type="character" w:styleId="Emphasis">
    <w:name w:val="Emphasis"/>
    <w:uiPriority w:val="20"/>
    <w:qFormat/>
    <w:rsid w:val="003F5F37"/>
    <w:rPr>
      <w:b/>
    </w:rPr>
  </w:style>
  <w:style w:type="character" w:customStyle="1" w:styleId="st">
    <w:name w:val="st"/>
    <w:rsid w:val="003F5F37"/>
  </w:style>
  <w:style w:type="paragraph" w:customStyle="1" w:styleId="Normal15">
    <w:name w:val="Normal_15"/>
    <w:qFormat/>
    <w:rsid w:val="00B52E75"/>
    <w:rPr>
      <w:rFonts w:ascii="Arial" w:hAnsi="Arial"/>
      <w:bCs/>
      <w:sz w:val="24"/>
      <w:szCs w:val="24"/>
      <w:lang w:eastAsia="en-US"/>
    </w:rPr>
  </w:style>
  <w:style w:type="paragraph" w:customStyle="1" w:styleId="Normal19">
    <w:name w:val="Normal_19"/>
    <w:qFormat/>
    <w:rsid w:val="00B52E75"/>
    <w:rPr>
      <w:rFonts w:ascii="Arial" w:hAnsi="Arial"/>
      <w:bCs/>
      <w:sz w:val="24"/>
      <w:szCs w:val="24"/>
      <w:lang w:eastAsia="en-US"/>
    </w:rPr>
  </w:style>
  <w:style w:type="paragraph" w:customStyle="1" w:styleId="Normal23">
    <w:name w:val="Normal_23"/>
    <w:qFormat/>
    <w:rsid w:val="00E60448"/>
    <w:rPr>
      <w:rFonts w:ascii="Arial" w:hAnsi="Arial"/>
      <w:bCs/>
      <w:sz w:val="24"/>
      <w:szCs w:val="24"/>
      <w:lang w:eastAsia="en-US"/>
    </w:rPr>
  </w:style>
  <w:style w:type="paragraph" w:customStyle="1" w:styleId="Normal13">
    <w:name w:val="Normal_13"/>
    <w:qFormat/>
    <w:rsid w:val="00C73AE9"/>
    <w:rPr>
      <w:rFonts w:ascii="Arial" w:hAnsi="Arial"/>
      <w:bCs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73AE9"/>
    <w:rPr>
      <w:rFonts w:ascii="Arial" w:hAnsi="Arial"/>
      <w:sz w:val="24"/>
    </w:rPr>
  </w:style>
  <w:style w:type="paragraph" w:customStyle="1" w:styleId="Normal17">
    <w:name w:val="Normal_17"/>
    <w:qFormat/>
    <w:rsid w:val="00967AEC"/>
    <w:rPr>
      <w:rFonts w:ascii="Arial" w:hAnsi="Arial"/>
      <w:bCs/>
      <w:sz w:val="24"/>
      <w:szCs w:val="24"/>
      <w:lang w:eastAsia="en-US"/>
    </w:rPr>
  </w:style>
  <w:style w:type="paragraph" w:customStyle="1" w:styleId="Normal27">
    <w:name w:val="Normal_27"/>
    <w:qFormat/>
    <w:rsid w:val="00207627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29A7-7665-481F-9DDB-49384B01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</vt:lpstr>
    </vt:vector>
  </TitlesOfParts>
  <Company>Lancashire County Council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Corporate</dc:creator>
  <cp:lastModifiedBy>Gorman, Dave</cp:lastModifiedBy>
  <cp:revision>24</cp:revision>
  <cp:lastPrinted>2011-09-15T15:18:00Z</cp:lastPrinted>
  <dcterms:created xsi:type="dcterms:W3CDTF">2021-12-21T12:29:00Z</dcterms:created>
  <dcterms:modified xsi:type="dcterms:W3CDTF">2022-09-29T08:23:00Z</dcterms:modified>
</cp:coreProperties>
</file>